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12" w:rsidRPr="00195312" w:rsidRDefault="00195312" w:rsidP="001953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195312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>Criterio D: Conocimiento y comprensión del tema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El conocimiento y la comprensión histórica se demuestran no solo a través de la cantidad de recursos utilizados y consultados sino por la forma en la que se utilizan. La forma de ver si el </w:t>
      </w:r>
      <w:r w:rsidRPr="00C60DA5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es-EC"/>
        </w:rPr>
        <w:t>alumno sustenta, evalúa y refuta perspectivas históricas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con las que está familiarizado se basa en los diferentes usos que hace de la información disponible. Los alumnos </w:t>
      </w:r>
      <w:r w:rsidRPr="00C17F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es-EC"/>
        </w:rPr>
        <w:t>deben demostrar conocimiento histórico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a través de una evaluación equilibrada de la evidencia - </w:t>
      </w:r>
      <w:r w:rsidRPr="00C17F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es-EC"/>
        </w:rPr>
        <w:t>no a través de generalizaciones sin sustentación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u opiniones de personas públicas que no contribuyen a la demostración del conocimiento y la comprensión de la Historia. Estas últimas deben evitarse para obtener puntuaciones altas en este criterio. Los alumnos deben comprender que no es suficiente citar; deben referirse a la confiabilidad de la fuente. 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Siempre que esto sea posible, los candidatos deben intentar sustentar sus argumentos y la respuesta al problema de investigación con evidencia que provenga del campo histórico. La TV, la radio, Internet y el cine son evidencia que pueden proveer cierto sustento histórico válido pero deben ser evaluadas con espíritu crítico. 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195312" w:rsidRPr="00195312" w:rsidRDefault="0005108B" w:rsidP="0019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05108B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pt;height:57pt"/>
        </w:pict>
      </w:r>
      <w:r w:rsidR="00195312" w:rsidRPr="00195312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 xml:space="preserve">Cuáles son las repercusiones </w:t>
      </w:r>
    </w:p>
    <w:p w:rsidR="00195312" w:rsidRPr="00195312" w:rsidRDefault="00195312" w:rsidP="001953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Criterio D: Conocimiento y comprensión del tema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 xml:space="preserve">Cuando el problema de </w:t>
      </w:r>
      <w:r w:rsidRPr="00C17F2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lightGray"/>
          <w:lang w:eastAsia="es-EC"/>
        </w:rPr>
        <w:t>investigación no se presta al tipo de investigación sistemática</w:t>
      </w:r>
      <w:r w:rsidRPr="00195312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 xml:space="preserve"> que requiere una monografía en la asignatura en la que se presenta, el nivel de logro máximo que se otorgará en este criterio </w:t>
      </w:r>
      <w:r w:rsidRPr="00C17F2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lightGray"/>
          <w:lang w:eastAsia="es-EC"/>
        </w:rPr>
        <w:t>será 2.</w:t>
      </w:r>
      <w:r w:rsidRPr="00195312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 xml:space="preserve"> Por </w:t>
      </w:r>
      <w:r w:rsidRPr="00C17F20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highlight w:val="lightGray"/>
          <w:lang w:eastAsia="es-EC"/>
        </w:rPr>
        <w:t>"contexto académico"</w:t>
      </w:r>
      <w:r w:rsidRPr="00195312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 xml:space="preserve"> se entiende el estado actual de la investigación sobre el tema objeto de estudio. El nivel académico de la reseña debe ser, no obstante, el que pueda exigirse razonablemente a un alumno que cursa estudios de nivel pre-universitario. Por ejemplo, para obtener un nivel 4 no es necesario hacer una reseña detallada, que denote un conocimiento extenso sobre el estado actual de la investigación sobre el tema. Basta con </w:t>
      </w:r>
      <w:r w:rsidRPr="00C17F2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lightGray"/>
          <w:lang w:eastAsia="es-EC"/>
        </w:rPr>
        <w:t>establecer relaciones entre la investigación y las principales líneas de investigación</w:t>
      </w:r>
      <w:r w:rsidRPr="00195312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 xml:space="preserve"> en el ámbito en cuestión.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"/>
        <w:gridCol w:w="5158"/>
      </w:tblGrid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Nivel de logro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</w:p>
        </w:tc>
      </w:tr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0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La monografía no demuestra un verdadero conocimiento o comprensión del tema. </w:t>
            </w:r>
          </w:p>
        </w:tc>
      </w:tr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1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La monografía demuestra cierto conocimiento pero poca comprensión del tema, y apenas se considera el contexto académico de la investigación. </w:t>
            </w:r>
          </w:p>
        </w:tc>
      </w:tr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2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La monografía demuestra un conocimiento </w:t>
            </w: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lastRenderedPageBreak/>
              <w:t xml:space="preserve">adecuado y cierta comprensión del tema; se considera en cierta medida el contexto académico de la investigación. </w:t>
            </w:r>
          </w:p>
        </w:tc>
      </w:tr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lastRenderedPageBreak/>
              <w:t xml:space="preserve">3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La monografía demuestra un buen conocimiento y una buena comprensión del tema. Cuando resulta adecuado, se indica de manera general pero adecuada el contexto académico de la investigación. </w:t>
            </w:r>
          </w:p>
        </w:tc>
      </w:tr>
      <w:tr w:rsidR="00195312" w:rsidRPr="00195312" w:rsidTr="00195312">
        <w:trPr>
          <w:tblCellSpacing w:w="15" w:type="dxa"/>
        </w:trPr>
        <w:tc>
          <w:tcPr>
            <w:tcW w:w="850" w:type="pct"/>
            <w:hideMark/>
          </w:tcPr>
          <w:p w:rsidR="00195312" w:rsidRPr="00195312" w:rsidRDefault="00195312" w:rsidP="0019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4 </w:t>
            </w:r>
          </w:p>
        </w:tc>
        <w:tc>
          <w:tcPr>
            <w:tcW w:w="4150" w:type="pct"/>
            <w:hideMark/>
          </w:tcPr>
          <w:p w:rsidR="00195312" w:rsidRPr="00195312" w:rsidRDefault="00195312" w:rsidP="0019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195312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La monografía demuestra un muy buen conocimiento y una muy buena comprensión del tema. Cuando resulta adecuado, se indica con claridad y precisión el contexto académico de la investigación. </w:t>
            </w:r>
          </w:p>
        </w:tc>
      </w:tr>
    </w:tbl>
    <w:p w:rsidR="00195312" w:rsidRPr="00195312" w:rsidRDefault="00195312" w:rsidP="001953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195312" w:rsidRPr="00195312" w:rsidRDefault="00195312" w:rsidP="001953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 xml:space="preserve">¿Cómo se traduce este criterio a las monografías? 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Los niveles sólidos de conocimiento y comprensión </w:t>
      </w:r>
      <w:r w:rsidRPr="00FC19BF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es-EC"/>
        </w:rPr>
        <w:t>se caracterizan por un minucioso uso del material de apoyo y la evidencia.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Estas monografías usan acontecimientos e interpretaciones históricas bajo una cuidadosa planificación e incluyen únicamente la información más relevante. Los eventos pueden identificarse y discutirse pero los candidatos no deberían describirlos en todos sus detalles. </w:t>
      </w:r>
    </w:p>
    <w:p w:rsidR="00195312" w:rsidRPr="00195312" w:rsidRDefault="00195312" w:rsidP="0019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Las monografías </w:t>
      </w:r>
      <w:r w:rsidRPr="00FC19BF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es-EC"/>
        </w:rPr>
        <w:t xml:space="preserve">de puntuación </w:t>
      </w:r>
      <w:r w:rsidRPr="00FC19BF">
        <w:rPr>
          <w:rFonts w:ascii="Times New Roman" w:eastAsia="Times New Roman" w:hAnsi="Times New Roman" w:cs="Times New Roman"/>
          <w:b/>
          <w:color w:val="0070C0"/>
          <w:sz w:val="24"/>
          <w:szCs w:val="24"/>
          <w:highlight w:val="lightGray"/>
          <w:lang w:eastAsia="es-EC"/>
        </w:rPr>
        <w:t>más baja</w:t>
      </w:r>
      <w:r w:rsidRPr="00FC19BF">
        <w:rPr>
          <w:rFonts w:ascii="Times New Roman" w:eastAsia="Times New Roman" w:hAnsi="Times New Roman" w:cs="Times New Roman"/>
          <w:b/>
          <w:sz w:val="24"/>
          <w:szCs w:val="24"/>
          <w:lang w:eastAsia="es-EC"/>
        </w:rPr>
        <w:t xml:space="preserve"> 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son, por lo general, ampliamente descriptivas: </w:t>
      </w:r>
      <w:r w:rsidRPr="00FC19BF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es-EC"/>
        </w:rPr>
        <w:t>cuentan una historia con narrativa interesante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  <w:r w:rsidRPr="00FC19BF">
        <w:rPr>
          <w:rFonts w:ascii="Times New Roman" w:eastAsia="Times New Roman" w:hAnsi="Times New Roman" w:cs="Times New Roman"/>
          <w:b/>
          <w:sz w:val="24"/>
          <w:szCs w:val="24"/>
          <w:lang w:eastAsia="es-EC"/>
        </w:rPr>
        <w:t>pero sin análisis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o dan </w:t>
      </w:r>
      <w:r w:rsidRPr="00FC19BF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es-EC"/>
        </w:rPr>
        <w:t>demasiada información de apoyo y no ahondan en el problema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a investigar. En ambos casos, los alumnos pierden puntos porque la monografía carece del detalle necesario sobre el tema de estudio o porque los eventos no se examinan críticamente. Esto puede remediarse </w:t>
      </w:r>
      <w:proofErr w:type="gramStart"/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>solicitándole</w:t>
      </w:r>
      <w:proofErr w:type="gramEnd"/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a los alumnos que expliquen la importancia de su narrativa - en ese momento los alumnos advierten el error y enmiendan su trabajo. </w:t>
      </w:r>
      <w:r w:rsidRPr="00FC19BF">
        <w:rPr>
          <w:rFonts w:ascii="Times New Roman" w:eastAsia="Times New Roman" w:hAnsi="Times New Roman" w:cs="Times New Roman"/>
          <w:b/>
          <w:color w:val="0070C0"/>
          <w:sz w:val="24"/>
          <w:szCs w:val="24"/>
          <w:highlight w:val="lightGray"/>
          <w:lang w:eastAsia="es-EC"/>
        </w:rPr>
        <w:t>Las monografías descriptivas no van más allá de "contar una historia" y no consideran la importancia de la misma</w:t>
      </w:r>
      <w:r w:rsidRPr="00195312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. Si el material presentado es rudimentario y parece haber salido de un libro de texto, no se obtendrán puntuaciones altas. </w:t>
      </w:r>
    </w:p>
    <w:p w:rsidR="005E6B5C" w:rsidRDefault="005E6B5C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5312"/>
    <w:rsid w:val="0005108B"/>
    <w:rsid w:val="00193EF0"/>
    <w:rsid w:val="00195312"/>
    <w:rsid w:val="001C11A6"/>
    <w:rsid w:val="003762C1"/>
    <w:rsid w:val="005E6B5C"/>
    <w:rsid w:val="00656C92"/>
    <w:rsid w:val="009041F7"/>
    <w:rsid w:val="00956027"/>
    <w:rsid w:val="00C17F20"/>
    <w:rsid w:val="00C60DA5"/>
    <w:rsid w:val="00D568BB"/>
    <w:rsid w:val="00FC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195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Ttulo3">
    <w:name w:val="heading 3"/>
    <w:basedOn w:val="Normal"/>
    <w:link w:val="Ttulo3Car"/>
    <w:uiPriority w:val="9"/>
    <w:qFormat/>
    <w:rsid w:val="00195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Ttulo4">
    <w:name w:val="heading 4"/>
    <w:basedOn w:val="Normal"/>
    <w:link w:val="Ttulo4Car"/>
    <w:uiPriority w:val="9"/>
    <w:qFormat/>
    <w:rsid w:val="001953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5312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195312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195312"/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19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5</cp:revision>
  <dcterms:created xsi:type="dcterms:W3CDTF">2009-04-23T03:44:00Z</dcterms:created>
  <dcterms:modified xsi:type="dcterms:W3CDTF">2009-06-12T16:50:00Z</dcterms:modified>
</cp:coreProperties>
</file>